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A1" w:rsidRDefault="002025A1" w:rsidP="002025A1">
      <w:pPr>
        <w:pStyle w:val="a3"/>
        <w:jc w:val="center"/>
        <w:rPr>
          <w:rStyle w:val="a4"/>
          <w:color w:val="FF0000"/>
          <w:sz w:val="21"/>
          <w:szCs w:val="21"/>
        </w:rPr>
      </w:pPr>
      <w:r>
        <w:rPr>
          <w:rStyle w:val="a4"/>
          <w:color w:val="FF0000"/>
          <w:sz w:val="21"/>
          <w:szCs w:val="21"/>
        </w:rPr>
        <w:t>РОДИТЕЛЯМ О БЕЗОПАСНОСТИ ДЕТЕЙ</w:t>
      </w:r>
    </w:p>
    <w:p w:rsidR="002025A1" w:rsidRPr="00226E3E" w:rsidRDefault="002025A1" w:rsidP="002025A1">
      <w:pPr>
        <w:pStyle w:val="a3"/>
        <w:jc w:val="both"/>
        <w:rPr>
          <w:color w:val="FF0000"/>
        </w:rPr>
      </w:pPr>
      <w:bookmarkStart w:id="0" w:name="_GoBack"/>
      <w:bookmarkEnd w:id="0"/>
      <w:r w:rsidRPr="00226E3E">
        <w:rPr>
          <w:rStyle w:val="a4"/>
          <w:color w:val="FF0000"/>
          <w:sz w:val="21"/>
          <w:szCs w:val="21"/>
        </w:rPr>
        <w:t>ПАМЯТКА ДЛЯ РОДИТЕЛЕЙ</w:t>
      </w:r>
    </w:p>
    <w:p w:rsidR="002025A1" w:rsidRPr="00226E3E" w:rsidRDefault="002025A1" w:rsidP="002025A1">
      <w:pPr>
        <w:pStyle w:val="a3"/>
        <w:jc w:val="both"/>
        <w:rPr>
          <w:color w:val="FF0000"/>
        </w:rPr>
      </w:pPr>
      <w:r w:rsidRPr="00226E3E">
        <w:rPr>
          <w:color w:val="FF0000"/>
        </w:rPr>
        <w:br/>
      </w:r>
      <w:r w:rsidRPr="00226E3E">
        <w:rPr>
          <w:rStyle w:val="a4"/>
          <w:color w:val="FF0000"/>
          <w:sz w:val="21"/>
          <w:szCs w:val="21"/>
        </w:rPr>
        <w:t>Что может угрожать вашему ребенку</w:t>
      </w:r>
    </w:p>
    <w:p w:rsidR="002025A1" w:rsidRDefault="002025A1" w:rsidP="002025A1">
      <w:pPr>
        <w:pStyle w:val="a3"/>
      </w:pPr>
      <w:r>
        <w:rPr>
          <w:sz w:val="21"/>
          <w:szCs w:val="21"/>
        </w:rPr>
        <w:t>1. Он может потеряться, заблудиться.</w:t>
      </w:r>
      <w:r>
        <w:rPr>
          <w:sz w:val="21"/>
          <w:szCs w:val="21"/>
        </w:rPr>
        <w:br/>
        <w:t>2. Препятствия по дороге, которые могут травмировать вашего ребенка: открытые люки, строительные площадки, водоемы, железнодорожные пути, высоковольтные линии передач и т.д.</w:t>
      </w:r>
      <w:r>
        <w:rPr>
          <w:sz w:val="21"/>
          <w:szCs w:val="21"/>
        </w:rPr>
        <w:br/>
        <w:t>3. Дорожное движение.</w:t>
      </w:r>
      <w:r>
        <w:rPr>
          <w:sz w:val="21"/>
          <w:szCs w:val="21"/>
        </w:rPr>
        <w:br/>
        <w:t>4. Бродячие животные.</w:t>
      </w:r>
      <w:r>
        <w:rPr>
          <w:sz w:val="21"/>
          <w:szCs w:val="21"/>
        </w:rPr>
        <w:br/>
        <w:t>5. Игра с огнем.</w:t>
      </w:r>
      <w:r>
        <w:rPr>
          <w:sz w:val="21"/>
          <w:szCs w:val="21"/>
        </w:rPr>
        <w:br/>
        <w:t>6. Водоемы.</w:t>
      </w:r>
      <w:r>
        <w:rPr>
          <w:sz w:val="21"/>
          <w:szCs w:val="21"/>
        </w:rPr>
        <w:br/>
        <w:t>7. Действия незнакомых людей. Здесь вариантов много: отобрать какую-то ценную вещь у ребенка, похитить, просто хулиганство и т.д.</w:t>
      </w:r>
    </w:p>
    <w:p w:rsidR="002025A1" w:rsidRPr="00226E3E" w:rsidRDefault="002025A1" w:rsidP="002025A1">
      <w:pPr>
        <w:pStyle w:val="a3"/>
        <w:jc w:val="both"/>
        <w:rPr>
          <w:color w:val="FF0000"/>
        </w:rPr>
      </w:pPr>
      <w:r w:rsidRPr="00226E3E">
        <w:rPr>
          <w:rStyle w:val="a4"/>
          <w:color w:val="FF0000"/>
          <w:sz w:val="21"/>
          <w:szCs w:val="21"/>
          <w:u w:val="single"/>
        </w:rPr>
        <w:t>Прежде всего, вы как родители должны знать следующее:</w:t>
      </w:r>
    </w:p>
    <w:p w:rsidR="002025A1" w:rsidRDefault="002025A1" w:rsidP="002025A1">
      <w:pPr>
        <w:pStyle w:val="a3"/>
        <w:jc w:val="both"/>
      </w:pPr>
      <w:r>
        <w:rPr>
          <w:sz w:val="21"/>
          <w:szCs w:val="21"/>
        </w:rPr>
        <w:t>1. Контакты вашего ребенка в школе и на улице. С кем общается ваш ребенок (лучше знать адреса друзей вашего ребенка).</w:t>
      </w:r>
    </w:p>
    <w:p w:rsidR="002025A1" w:rsidRDefault="002025A1" w:rsidP="002025A1">
      <w:pPr>
        <w:pStyle w:val="a3"/>
        <w:jc w:val="both"/>
      </w:pPr>
      <w:r>
        <w:rPr>
          <w:sz w:val="21"/>
          <w:szCs w:val="21"/>
        </w:rPr>
        <w:t>2. Нужно знать учителей, родителей друзей вашего ребенка и лучше их контактные телефоны (мобильные).</w:t>
      </w:r>
    </w:p>
    <w:p w:rsidR="002025A1" w:rsidRDefault="002025A1" w:rsidP="002025A1">
      <w:pPr>
        <w:pStyle w:val="a3"/>
        <w:jc w:val="both"/>
      </w:pPr>
      <w:r>
        <w:rPr>
          <w:sz w:val="21"/>
          <w:szCs w:val="21"/>
        </w:rPr>
        <w:t>3. Вы должны изучить возможные маршруты вашего ребенка. Вам необходимо обозначить для себя и своего ребенка места – куда ребенок может обратиться за помощью, например, магазин.</w:t>
      </w:r>
    </w:p>
    <w:p w:rsidR="002025A1" w:rsidRPr="00226E3E" w:rsidRDefault="002025A1" w:rsidP="002025A1">
      <w:pPr>
        <w:pStyle w:val="a3"/>
        <w:jc w:val="both"/>
        <w:rPr>
          <w:color w:val="FF0000"/>
        </w:rPr>
      </w:pPr>
      <w:r w:rsidRPr="00226E3E">
        <w:rPr>
          <w:rStyle w:val="a4"/>
          <w:color w:val="FF0000"/>
          <w:sz w:val="21"/>
          <w:szCs w:val="21"/>
          <w:u w:val="single"/>
        </w:rPr>
        <w:t>Рекомендации и советы:</w:t>
      </w:r>
    </w:p>
    <w:p w:rsidR="002025A1" w:rsidRDefault="002025A1" w:rsidP="002025A1">
      <w:pPr>
        <w:pStyle w:val="a3"/>
        <w:jc w:val="both"/>
      </w:pPr>
      <w:r>
        <w:rPr>
          <w:sz w:val="21"/>
          <w:szCs w:val="21"/>
        </w:rPr>
        <w:t>1. Научите вашего ребенка и постарайтесь, чтобы он запомнил: свою фамилию, имя. Точный адрес проживания. Телефон родителей.</w:t>
      </w:r>
    </w:p>
    <w:p w:rsidR="002025A1" w:rsidRDefault="002025A1" w:rsidP="002025A1">
      <w:pPr>
        <w:pStyle w:val="a3"/>
        <w:jc w:val="both"/>
      </w:pPr>
      <w:r>
        <w:rPr>
          <w:sz w:val="21"/>
          <w:szCs w:val="21"/>
        </w:rPr>
        <w:t>2. Обязательно научите ребенка – как и где ему нужно ходить. (Безопасный маршрут). Поощряйте ребенка к тому, чтобы он пользовался именно этим маршрутом.</w:t>
      </w:r>
    </w:p>
    <w:p w:rsidR="002025A1" w:rsidRDefault="002025A1" w:rsidP="002025A1">
      <w:pPr>
        <w:pStyle w:val="a3"/>
        <w:jc w:val="both"/>
      </w:pPr>
      <w:r>
        <w:rPr>
          <w:sz w:val="21"/>
          <w:szCs w:val="21"/>
        </w:rPr>
        <w:t>3. Постарайтесь, чтобы ребенок запомнил телефоны экстренных служб.</w:t>
      </w:r>
    </w:p>
    <w:p w:rsidR="002025A1" w:rsidRDefault="002025A1" w:rsidP="002025A1">
      <w:pPr>
        <w:pStyle w:val="a3"/>
        <w:jc w:val="both"/>
      </w:pPr>
      <w:r>
        <w:rPr>
          <w:sz w:val="21"/>
          <w:szCs w:val="21"/>
        </w:rPr>
        <w:t xml:space="preserve">4. Объясните ребенку – к кому он может обратиться за помощью. Объясните ребенку и строго настаивайте на том, чтобы он не подходил к незнакомым людям, не разговаривал с </w:t>
      </w:r>
      <w:proofErr w:type="gramStart"/>
      <w:r>
        <w:rPr>
          <w:sz w:val="21"/>
          <w:szCs w:val="21"/>
        </w:rPr>
        <w:t>незнакомыми</w:t>
      </w:r>
      <w:proofErr w:type="gramEnd"/>
      <w:r>
        <w:rPr>
          <w:sz w:val="21"/>
          <w:szCs w:val="21"/>
        </w:rPr>
        <w:t xml:space="preserve"> и т.д.</w:t>
      </w:r>
    </w:p>
    <w:p w:rsidR="002025A1" w:rsidRDefault="002025A1" w:rsidP="002025A1">
      <w:pPr>
        <w:pStyle w:val="a3"/>
        <w:jc w:val="both"/>
      </w:pPr>
      <w:r>
        <w:rPr>
          <w:sz w:val="21"/>
          <w:szCs w:val="21"/>
        </w:rPr>
        <w:t>6. Объясните ребенку, что не надо никому говорить о том, что у него есть ключи от квартиры, и что дома никого сейчас – нет. Научите ребенка не показывать ценные вещи на улице.</w:t>
      </w:r>
    </w:p>
    <w:p w:rsidR="002025A1" w:rsidRDefault="002025A1" w:rsidP="002025A1">
      <w:pPr>
        <w:pStyle w:val="a3"/>
        <w:jc w:val="both"/>
      </w:pPr>
      <w:r>
        <w:rPr>
          <w:sz w:val="21"/>
          <w:szCs w:val="21"/>
        </w:rPr>
        <w:t>7. Научите ребенка – если он видит что кто- то делает что-то не так (обращается к нему, производит какие – то действия и т.д.) – необходимо пойти в другом направлении от этого человека.</w:t>
      </w:r>
    </w:p>
    <w:p w:rsidR="002025A1" w:rsidRDefault="002025A1" w:rsidP="002025A1">
      <w:pPr>
        <w:pStyle w:val="a3"/>
        <w:jc w:val="both"/>
      </w:pPr>
      <w:r>
        <w:rPr>
          <w:sz w:val="21"/>
          <w:szCs w:val="21"/>
        </w:rPr>
        <w:t>8. Расскажите ребенку, чем может грозить – открытые люки, лежащие на земле провода, строительные площадки, водоемы, движение поезда по железнодорожным путям и техника.</w:t>
      </w:r>
    </w:p>
    <w:p w:rsidR="002025A1" w:rsidRDefault="002025A1" w:rsidP="002025A1">
      <w:pPr>
        <w:pStyle w:val="a3"/>
        <w:jc w:val="both"/>
      </w:pPr>
      <w:r>
        <w:rPr>
          <w:sz w:val="21"/>
          <w:szCs w:val="21"/>
        </w:rPr>
        <w:t xml:space="preserve">9. Контролируйте передвижения вашего ребенка по местонахождению, времени. Звоните ему (если у ребенка есть сотовый телефон), звоните учителям. Помните если ребенок задерживается – это обязательно повод, для того, чтобы </w:t>
      </w:r>
      <w:proofErr w:type="gramStart"/>
      <w:r>
        <w:rPr>
          <w:sz w:val="21"/>
          <w:szCs w:val="21"/>
        </w:rPr>
        <w:t>всеми доступными способами</w:t>
      </w:r>
      <w:proofErr w:type="gramEnd"/>
      <w:r>
        <w:rPr>
          <w:sz w:val="21"/>
          <w:szCs w:val="21"/>
        </w:rPr>
        <w:t xml:space="preserve"> прояснить ситуацию.</w:t>
      </w:r>
    </w:p>
    <w:p w:rsidR="002025A1" w:rsidRDefault="002025A1" w:rsidP="002025A1">
      <w:pPr>
        <w:pStyle w:val="a3"/>
        <w:jc w:val="both"/>
      </w:pPr>
      <w:r>
        <w:rPr>
          <w:sz w:val="21"/>
          <w:szCs w:val="21"/>
        </w:rPr>
        <w:t xml:space="preserve">10. Лучше если ваш ребенок будет передвигаться в группе друзей, одноклассников, которые живут рядом с вами. Поговорите с родителями этих друзей и одноклассников – составьте вместе с ними безопасные маршруты. Научите своих детей: если кто-то из детей этой группы пошёл в другую </w:t>
      </w:r>
      <w:r>
        <w:rPr>
          <w:sz w:val="21"/>
          <w:szCs w:val="21"/>
        </w:rPr>
        <w:lastRenderedPageBreak/>
        <w:t>сторону, отсутствует, сложилась опасная ситуация, другие дети из группы должны обязательно позвонить своим родителям и сообщить об этом.</w:t>
      </w:r>
    </w:p>
    <w:p w:rsidR="002025A1" w:rsidRDefault="002025A1" w:rsidP="002025A1">
      <w:pPr>
        <w:pStyle w:val="a3"/>
        <w:jc w:val="both"/>
      </w:pPr>
      <w:r>
        <w:rPr>
          <w:sz w:val="21"/>
          <w:szCs w:val="21"/>
        </w:rPr>
        <w:t>11. Объясните детям основные правила дорожного движения, правила пользования техническими средствами передвижения (велосипеды, мопеды, скутеры…). Запретите садиться в автомобиль с незнакомым человеком.</w:t>
      </w:r>
    </w:p>
    <w:p w:rsidR="002025A1" w:rsidRDefault="002025A1" w:rsidP="002025A1">
      <w:pPr>
        <w:pStyle w:val="a3"/>
        <w:jc w:val="both"/>
      </w:pPr>
      <w:r>
        <w:rPr>
          <w:sz w:val="21"/>
          <w:szCs w:val="21"/>
        </w:rPr>
        <w:t>12. Проконтролируйте сами нахождение на маршруте стай бродячих собак. Примите меры к тому, чтобы эти стаи удалили из этого района (районные службы). Научите ребенка, как себя вести при встрече с бродячими животными (не подходить близко, не кормить, не убегать, не кричать, обходить стороной).</w:t>
      </w:r>
    </w:p>
    <w:p w:rsidR="002025A1" w:rsidRDefault="002025A1" w:rsidP="002025A1">
      <w:pPr>
        <w:pStyle w:val="a3"/>
        <w:jc w:val="both"/>
      </w:pPr>
      <w:r>
        <w:rPr>
          <w:sz w:val="21"/>
          <w:szCs w:val="21"/>
        </w:rPr>
        <w:t>13. Периодически собирайте информацию у учителей, одноклассников (их родителей) о контактах и взаимодействиях вашего ребенка. Реагируйте на все тревожные сигналы (лучше перестраховаться, чем потом иметь последствия). Тщательно отслеживайте всех новых лиц в окружении вашего ребенка.</w:t>
      </w:r>
    </w:p>
    <w:p w:rsidR="002025A1" w:rsidRDefault="002025A1" w:rsidP="002025A1">
      <w:pPr>
        <w:pStyle w:val="a3"/>
        <w:jc w:val="both"/>
      </w:pPr>
      <w:r>
        <w:rPr>
          <w:sz w:val="21"/>
          <w:szCs w:val="21"/>
        </w:rPr>
        <w:t>14. Используйте технические средства для безопасности передвижения вашего ребенка. Мобильный телефон – самое распространенное и доступное средство. Это и средство связи, и контроля, и возможность быстро сообщить об опасной ситуации (необходимо настроить быстрый вызов).</w:t>
      </w:r>
    </w:p>
    <w:p w:rsidR="002025A1" w:rsidRDefault="002025A1" w:rsidP="002025A1">
      <w:pPr>
        <w:pStyle w:val="a3"/>
        <w:jc w:val="both"/>
      </w:pPr>
      <w:r>
        <w:rPr>
          <w:sz w:val="21"/>
          <w:szCs w:val="21"/>
        </w:rPr>
        <w:t>15. Просматривайте сайты, которыми часто пользуется ваш ребенок, с целью недопущения вовлечения его в неформальные организации. Запретите детям оставлять в публичном доступе или отправлять незнакомцам по почте контактную информацию (телефон, адрес).</w:t>
      </w:r>
    </w:p>
    <w:p w:rsidR="002025A1" w:rsidRDefault="002025A1" w:rsidP="002025A1">
      <w:pPr>
        <w:pStyle w:val="a3"/>
      </w:pPr>
      <w:r w:rsidRPr="00226E3E">
        <w:rPr>
          <w:rStyle w:val="a4"/>
          <w:color w:val="FF0000"/>
          <w:sz w:val="21"/>
          <w:szCs w:val="21"/>
          <w:u w:val="single"/>
        </w:rPr>
        <w:t>Памятка для родителей по информационно-психологической безопасности несовершеннолетних</w:t>
      </w:r>
      <w:r>
        <w:rPr>
          <w:sz w:val="21"/>
          <w:szCs w:val="21"/>
        </w:rPr>
        <w:br/>
        <w:t>Виртуальная угроза, подстерегающая детей в Интернете, становится более опасной, чем очевидные опасности, от которых мы пытаемся защитить наших детей.</w:t>
      </w:r>
      <w:r>
        <w:rPr>
          <w:sz w:val="21"/>
          <w:szCs w:val="21"/>
        </w:rPr>
        <w:br/>
        <w:t>Оставить ребёнка в Интернете без присмотра – всё равно, что оставить его одного в большом городе. Детское любопытство или случайный клик по интересной ссылке легко уведут его на опасные сайты. Родители! Научите своего ребенка использовать Интернет в качестве инструмента для самопознания и источника информации, необходимой для успешного существования в социуме! Помните! Интернет с одной стороны открыл пространство для чистого творчества и свободного выражения, но с другой стороны позволил развиться процессам, пагубно сказывающимся на психологическую безопасность и психологическое здоровье ребенка, подростка!</w:t>
      </w:r>
      <w:r>
        <w:rPr>
          <w:sz w:val="21"/>
          <w:szCs w:val="21"/>
        </w:rPr>
        <w:br/>
      </w:r>
      <w:r w:rsidRPr="00226E3E">
        <w:rPr>
          <w:rStyle w:val="a4"/>
          <w:color w:val="FF0000"/>
          <w:sz w:val="21"/>
          <w:szCs w:val="21"/>
          <w:u w:val="single"/>
        </w:rPr>
        <w:t>Какие опасности для детей таятся в Интернете:</w:t>
      </w:r>
      <w:r w:rsidRPr="00226E3E">
        <w:rPr>
          <w:color w:val="FF0000"/>
          <w:sz w:val="21"/>
          <w:szCs w:val="21"/>
        </w:rPr>
        <w:br/>
      </w:r>
      <w:r>
        <w:rPr>
          <w:rStyle w:val="a5"/>
          <w:b/>
          <w:bCs/>
          <w:sz w:val="21"/>
          <w:szCs w:val="21"/>
        </w:rPr>
        <w:t>Явные опасности</w:t>
      </w:r>
      <w:r>
        <w:rPr>
          <w:sz w:val="21"/>
          <w:szCs w:val="21"/>
        </w:rPr>
        <w:br/>
        <w:t xml:space="preserve">Пропаганда суицидов, порнография, пропаганда насилия, экстремизм, агрессия, </w:t>
      </w:r>
      <w:proofErr w:type="spellStart"/>
      <w:r>
        <w:rPr>
          <w:sz w:val="21"/>
          <w:szCs w:val="21"/>
        </w:rPr>
        <w:t>кибербуллинг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киднеппинг</w:t>
      </w:r>
      <w:proofErr w:type="spellEnd"/>
      <w:r>
        <w:rPr>
          <w:sz w:val="21"/>
          <w:szCs w:val="21"/>
        </w:rPr>
        <w:t>. К сожалению, в Интернете этого много. Социальные сети, форумы, чаты – всё это позволяет свободно вливать в детские умы подобную информацию, нанося непоправимый ущерб психике.</w:t>
      </w:r>
      <w:r>
        <w:rPr>
          <w:sz w:val="21"/>
          <w:szCs w:val="21"/>
        </w:rPr>
        <w:br/>
      </w:r>
      <w:r w:rsidRPr="00226E3E">
        <w:rPr>
          <w:rStyle w:val="a4"/>
          <w:color w:val="FF0000"/>
          <w:sz w:val="21"/>
          <w:szCs w:val="21"/>
        </w:rPr>
        <w:t>Опасные молодёжные течения.</w:t>
      </w:r>
      <w:r w:rsidRPr="00226E3E">
        <w:rPr>
          <w:color w:val="FF0000"/>
          <w:sz w:val="21"/>
          <w:szCs w:val="21"/>
        </w:rPr>
        <w:br/>
      </w:r>
      <w:r>
        <w:rPr>
          <w:sz w:val="21"/>
          <w:szCs w:val="21"/>
        </w:rPr>
        <w:t xml:space="preserve">Подросший ребёнок будет обращаться в сфере его возрастной группы, которая часто так и называется – сложный возраст. </w:t>
      </w:r>
      <w:proofErr w:type="gramStart"/>
      <w:r>
        <w:rPr>
          <w:sz w:val="21"/>
          <w:szCs w:val="21"/>
        </w:rPr>
        <w:t>Сайты всевозможных фанатов, социальные сети, объединяющие людей с неуравновешенной психикой в разного рода группы депрессивных течений и группы суицидальной направленности, толкают порой детей к суициду (</w:t>
      </w:r>
      <w:proofErr w:type="spellStart"/>
      <w:r>
        <w:rPr>
          <w:sz w:val="21"/>
          <w:szCs w:val="21"/>
        </w:rPr>
        <w:t>буллициду</w:t>
      </w:r>
      <w:proofErr w:type="spellEnd"/>
      <w:r>
        <w:rPr>
          <w:sz w:val="21"/>
          <w:szCs w:val="21"/>
        </w:rPr>
        <w:t>) – всё это нужно заблокировать для ребёнка.</w:t>
      </w:r>
      <w:proofErr w:type="gramEnd"/>
      <w:r>
        <w:rPr>
          <w:sz w:val="21"/>
          <w:szCs w:val="21"/>
        </w:rPr>
        <w:t xml:space="preserve"> Также опасение вызывает тот факт, что ряд экстремистских групп используют Интернет для распространения своих идей, пропаганды насилия в отношении национальных меньшинств и иммигрантов. Часто в подростковом возрасте возникает повышенный интерес к своей формирующейся личности. Подростки много времени уделяют своей внешности, пытаются обнаружить у себя часто не существующие косметические дефекты, самостоятельно исправить их. Подписываясь на такие сообщества или группы в социальных сетях как «0 калорий», «</w:t>
      </w:r>
      <w:proofErr w:type="gramStart"/>
      <w:r>
        <w:rPr>
          <w:sz w:val="21"/>
          <w:szCs w:val="21"/>
        </w:rPr>
        <w:t>Типичная</w:t>
      </w:r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анорексичка</w:t>
      </w:r>
      <w:proofErr w:type="spellEnd"/>
      <w:r>
        <w:rPr>
          <w:sz w:val="21"/>
          <w:szCs w:val="21"/>
        </w:rPr>
        <w:t>» и т.д. ребенок может заинтересоваться и применить на себе опасные диеты и тем самым испортить здоровье.</w:t>
      </w:r>
      <w:r>
        <w:rPr>
          <w:sz w:val="21"/>
          <w:szCs w:val="21"/>
        </w:rPr>
        <w:br/>
      </w:r>
      <w:r w:rsidRPr="00226E3E">
        <w:rPr>
          <w:rStyle w:val="a4"/>
          <w:color w:val="FF0000"/>
          <w:sz w:val="21"/>
          <w:szCs w:val="21"/>
        </w:rPr>
        <w:t>Виды информации, причиняющей  вред здоровью и (или) развитию детей</w:t>
      </w:r>
      <w:proofErr w:type="gramStart"/>
      <w:r w:rsidRPr="00226E3E">
        <w:rPr>
          <w:color w:val="FF0000"/>
          <w:sz w:val="21"/>
          <w:szCs w:val="21"/>
        </w:rPr>
        <w:br/>
      </w:r>
      <w:r>
        <w:rPr>
          <w:sz w:val="21"/>
          <w:szCs w:val="21"/>
        </w:rPr>
        <w:t>К</w:t>
      </w:r>
      <w:proofErr w:type="gramEnd"/>
      <w:r>
        <w:rPr>
          <w:sz w:val="21"/>
          <w:szCs w:val="21"/>
        </w:rPr>
        <w:t xml:space="preserve"> информации, запрещенной для распространения среди детей, относится информация:</w:t>
      </w:r>
      <w:r>
        <w:rPr>
          <w:sz w:val="21"/>
          <w:szCs w:val="21"/>
        </w:rPr>
        <w:br/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  <w:r>
        <w:rPr>
          <w:sz w:val="21"/>
          <w:szCs w:val="21"/>
        </w:rPr>
        <w:br/>
        <w:t xml:space="preserve">2) </w:t>
      </w:r>
      <w:proofErr w:type="gramStart"/>
      <w:r>
        <w:rPr>
          <w:sz w:val="21"/>
          <w:szCs w:val="21"/>
        </w:rPr>
        <w:t>способная</w:t>
      </w:r>
      <w:proofErr w:type="gramEnd"/>
      <w:r>
        <w:rPr>
          <w:sz w:val="21"/>
          <w:szCs w:val="21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</w:t>
      </w:r>
      <w:r>
        <w:rPr>
          <w:sz w:val="21"/>
          <w:szCs w:val="21"/>
        </w:rPr>
        <w:lastRenderedPageBreak/>
        <w:t>бродяжничеством или попрошайничеством;</w:t>
      </w:r>
      <w:r>
        <w:rPr>
          <w:sz w:val="21"/>
          <w:szCs w:val="21"/>
        </w:rPr>
        <w:br/>
      </w:r>
      <w:proofErr w:type="gramStart"/>
      <w:r>
        <w:rPr>
          <w:sz w:val="21"/>
          <w:szCs w:val="21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  <w:r>
        <w:rPr>
          <w:sz w:val="21"/>
          <w:szCs w:val="21"/>
        </w:rPr>
        <w:br/>
        <w:t>4) отрицающая семейные ценности и формирующая неуважение к родителям и (или) другим членам семьи;</w:t>
      </w:r>
      <w:r>
        <w:rPr>
          <w:sz w:val="21"/>
          <w:szCs w:val="21"/>
        </w:rPr>
        <w:br/>
        <w:t>5) оправдывающая противоправное поведение;</w:t>
      </w:r>
      <w:r>
        <w:rPr>
          <w:sz w:val="21"/>
          <w:szCs w:val="21"/>
        </w:rPr>
        <w:br/>
        <w:t>6) содержащая нецензурную брань;</w:t>
      </w:r>
      <w:r>
        <w:rPr>
          <w:sz w:val="21"/>
          <w:szCs w:val="21"/>
        </w:rPr>
        <w:br/>
        <w:t>7) содержащая информацию порнографического характера.</w:t>
      </w:r>
      <w:proofErr w:type="gramEnd"/>
    </w:p>
    <w:p w:rsidR="002025A1" w:rsidRDefault="002025A1" w:rsidP="002025A1">
      <w:pPr>
        <w:pStyle w:val="a3"/>
      </w:pPr>
      <w:r>
        <w:rPr>
          <w:rStyle w:val="a4"/>
          <w:color w:val="FF0000"/>
          <w:sz w:val="21"/>
          <w:szCs w:val="21"/>
        </w:rPr>
        <w:t>Родители ПОМНИТЕ!</w:t>
      </w:r>
      <w:r>
        <w:rPr>
          <w:sz w:val="21"/>
          <w:szCs w:val="21"/>
        </w:rPr>
        <w:br/>
      </w:r>
      <w:proofErr w:type="gramStart"/>
      <w:r>
        <w:rPr>
          <w:sz w:val="21"/>
          <w:szCs w:val="21"/>
        </w:rPr>
        <w:t>На страницах Интернета, которые посещает Ваш ребенок, маркерами пропаганды СУИЦИДА являются:</w:t>
      </w:r>
      <w:r>
        <w:rPr>
          <w:sz w:val="21"/>
          <w:szCs w:val="21"/>
        </w:rPr>
        <w:br/>
        <w:t>Ò наличие предложения, просьбы, приказа совершить самоубийство;</w:t>
      </w:r>
      <w:r>
        <w:rPr>
          <w:sz w:val="21"/>
          <w:szCs w:val="21"/>
        </w:rPr>
        <w:br/>
        <w:t>Ò наличие указания на самоубийство как на способ решения проблемы;</w:t>
      </w:r>
      <w:r>
        <w:rPr>
          <w:sz w:val="21"/>
          <w:szCs w:val="21"/>
        </w:rPr>
        <w:br/>
        <w:t>Ò выражение положительной оценки, либо одобрение: совершения самоубийства, либо действий, направленных на самоубийство, или намерений реального (воображаемого) собеседника или третьего лица совершить самоубийство, а также призыва, побуждающего совершить самоубийство;</w:t>
      </w:r>
      <w:proofErr w:type="gramEnd"/>
      <w:r>
        <w:rPr>
          <w:sz w:val="21"/>
          <w:szCs w:val="21"/>
        </w:rPr>
        <w:br/>
        <w:t>Ò информация, содержащая аргументы, побуждающие к совершению самоубийства, в том числе представление самоубийства как обыденного явления (приемлемого, логичного и закономерного в современном обществе поступка);</w:t>
      </w:r>
      <w:r>
        <w:rPr>
          <w:sz w:val="21"/>
          <w:szCs w:val="21"/>
        </w:rPr>
        <w:br/>
        <w:t>Ò выражение осуждения, высмеивания неудавшейся попытки совершить самоубийство, в том числе, включая описание отношения, чувств и обсуждения темы лицами, имеющими опыт попытки самоубийства;</w:t>
      </w:r>
      <w:r>
        <w:rPr>
          <w:sz w:val="21"/>
          <w:szCs w:val="21"/>
        </w:rPr>
        <w:br/>
        <w:t xml:space="preserve">Ò </w:t>
      </w:r>
      <w:proofErr w:type="gramStart"/>
      <w:r>
        <w:rPr>
          <w:sz w:val="21"/>
          <w:szCs w:val="21"/>
        </w:rPr>
        <w:t xml:space="preserve">наличие любого объявления, в том числе о знакомстве, с целью совершения самоубийства, группового и (или) </w:t>
      </w:r>
      <w:proofErr w:type="spellStart"/>
      <w:r>
        <w:rPr>
          <w:sz w:val="21"/>
          <w:szCs w:val="21"/>
        </w:rPr>
        <w:t>ассистированного</w:t>
      </w:r>
      <w:proofErr w:type="spellEnd"/>
      <w:r>
        <w:rPr>
          <w:sz w:val="21"/>
          <w:szCs w:val="21"/>
        </w:rPr>
        <w:t xml:space="preserve"> самоубийства, а также в целях попытки совершения самоубийства;</w:t>
      </w:r>
      <w:r>
        <w:rPr>
          <w:sz w:val="21"/>
          <w:szCs w:val="21"/>
        </w:rPr>
        <w:br/>
        <w:t>Ò наличие опроса (голосования), теста, рейтинга на предмет выбора самоубийства как способа решения проблемы, равно как на предмет выбора наиболее безболезненного, надежного, доступного, эстетичного способа самоубийства;</w:t>
      </w:r>
      <w:r>
        <w:rPr>
          <w:sz w:val="21"/>
          <w:szCs w:val="21"/>
        </w:rPr>
        <w:br/>
        <w:t>Ò наличие информации об одном и более способах совершения самоубийства;</w:t>
      </w:r>
      <w:proofErr w:type="gramEnd"/>
      <w:r>
        <w:rPr>
          <w:sz w:val="21"/>
          <w:szCs w:val="21"/>
        </w:rPr>
        <w:br/>
        <w:t xml:space="preserve">Ò наличие описания (демонстрации): процессов, процедур, изображающих (воспроизводящих) любую последовательность действий и (или) возможных результатов (последствий) совершения самоубийства, средств и (или) мест для совершения </w:t>
      </w:r>
      <w:proofErr w:type="gramStart"/>
      <w:r>
        <w:rPr>
          <w:sz w:val="21"/>
          <w:szCs w:val="21"/>
        </w:rPr>
        <w:t>самоубийства</w:t>
      </w:r>
      <w:proofErr w:type="gramEnd"/>
      <w:r>
        <w:rPr>
          <w:sz w:val="21"/>
          <w:szCs w:val="21"/>
        </w:rPr>
        <w:t xml:space="preserve"> в контексте рассматриваемого на странице в сети «Интернет» способа самоубийства;</w:t>
      </w:r>
      <w:r>
        <w:rPr>
          <w:sz w:val="21"/>
          <w:szCs w:val="21"/>
        </w:rPr>
        <w:br/>
        <w:t>Ò наличие информации о совокупности необходимых для самоубийства условий (выбор места, времени, способа, иные подготовительные действия, которые необходимо совершить для достижения цели самоубийства);</w:t>
      </w:r>
      <w:r>
        <w:rPr>
          <w:sz w:val="21"/>
          <w:szCs w:val="21"/>
        </w:rPr>
        <w:br/>
        <w:t xml:space="preserve">Ò наличие повышенного интереса к </w:t>
      </w:r>
      <w:proofErr w:type="spellStart"/>
      <w:r>
        <w:rPr>
          <w:sz w:val="21"/>
          <w:szCs w:val="21"/>
        </w:rPr>
        <w:t>психоактивным</w:t>
      </w:r>
      <w:proofErr w:type="spellEnd"/>
      <w:r>
        <w:rPr>
          <w:sz w:val="21"/>
          <w:szCs w:val="21"/>
        </w:rPr>
        <w:t xml:space="preserve"> вещества. Учитывая, что дети зачастую обмениваются информацией в социальных сетях с помощью картинок, зрительных образов, интерес к измененным состояниям сознания проявляется наличием изображений различных </w:t>
      </w:r>
      <w:proofErr w:type="spellStart"/>
      <w:r>
        <w:rPr>
          <w:sz w:val="21"/>
          <w:szCs w:val="21"/>
        </w:rPr>
        <w:t>психоактивных</w:t>
      </w:r>
      <w:proofErr w:type="spellEnd"/>
      <w:r>
        <w:rPr>
          <w:sz w:val="21"/>
          <w:szCs w:val="21"/>
        </w:rPr>
        <w:t xml:space="preserve"> веществ (алкоголь, наркотики и пр.), информации о способах их употребления, возможных положительных эффектах и отсутствии негативных последствий</w:t>
      </w:r>
      <w:proofErr w:type="gramStart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br/>
        <w:t xml:space="preserve">Ò </w:t>
      </w:r>
      <w:proofErr w:type="gramStart"/>
      <w:r>
        <w:rPr>
          <w:sz w:val="21"/>
          <w:szCs w:val="21"/>
        </w:rPr>
        <w:t>н</w:t>
      </w:r>
      <w:proofErr w:type="gramEnd"/>
      <w:r>
        <w:rPr>
          <w:sz w:val="21"/>
          <w:szCs w:val="21"/>
        </w:rPr>
        <w:t>аличие в социальной сети на странице ребенка видео- и аудиозаписей с деструктивной тематикой, количество просмотров подобных видеороликов в совокупности с частым упоминанием о них ребенком в повседневной жизни демонстрирует повышенный интерес к подобному поведению.</w:t>
      </w:r>
      <w:r>
        <w:rPr>
          <w:sz w:val="21"/>
          <w:szCs w:val="21"/>
        </w:rPr>
        <w:br/>
      </w:r>
      <w:r w:rsidRPr="00226E3E">
        <w:rPr>
          <w:rStyle w:val="a4"/>
          <w:color w:val="FF0000"/>
          <w:sz w:val="21"/>
          <w:szCs w:val="21"/>
        </w:rPr>
        <w:t>Наркотики, алкоголизм</w:t>
      </w:r>
      <w:r>
        <w:rPr>
          <w:sz w:val="21"/>
          <w:szCs w:val="21"/>
        </w:rPr>
        <w:br/>
        <w:t>Мы говорим нашим детям о том, что алкоголизм – это страшная болезнь, а наркотики убивают, но мы не говорим о том, что они вызывают чувство временной эйфории и что именно в этом кроется опасность. Это наша ошибка. Будьте уверены: об этом они узнают от сверстников, прочитают в Интернете, и тогда беда застанет их врасплох. Не допустите, чтобы ложь опередила вас, найдите время и нужные слова, чтобы верно пояснить проблему.</w:t>
      </w:r>
      <w:r>
        <w:rPr>
          <w:sz w:val="21"/>
          <w:szCs w:val="21"/>
        </w:rPr>
        <w:br/>
      </w:r>
      <w:r w:rsidRPr="00226E3E">
        <w:rPr>
          <w:rStyle w:val="a4"/>
          <w:color w:val="FF0000"/>
          <w:sz w:val="21"/>
          <w:szCs w:val="21"/>
        </w:rPr>
        <w:t>Секты</w:t>
      </w:r>
      <w:proofErr w:type="gramStart"/>
      <w:r w:rsidRPr="00226E3E">
        <w:rPr>
          <w:color w:val="FF0000"/>
          <w:sz w:val="21"/>
          <w:szCs w:val="21"/>
        </w:rPr>
        <w:br/>
      </w:r>
      <w:r>
        <w:rPr>
          <w:sz w:val="21"/>
          <w:szCs w:val="21"/>
        </w:rPr>
        <w:t>С</w:t>
      </w:r>
      <w:proofErr w:type="gramEnd"/>
      <w:r>
        <w:rPr>
          <w:sz w:val="21"/>
          <w:szCs w:val="21"/>
        </w:rPr>
        <w:t>ледите за тем, с кем и на каких сайтах общается ребёнок в Сети. Проверяйте сообщества, форумы, чаты и сразу блокируйте подозрительные из них. Сектанты — вербовщики всегда принимают облик друзей и обещают что-то хорошее – разберитесь в вопросе сами, насколько это возможно. И помните! Всякое дерево познаётся по плодам. Не позволяйте встречаться с незнакомыми виртуальными собеседниками. </w:t>
      </w:r>
    </w:p>
    <w:p w:rsidR="002025A1" w:rsidRPr="00226E3E" w:rsidRDefault="002025A1" w:rsidP="002025A1">
      <w:pPr>
        <w:pStyle w:val="a3"/>
        <w:jc w:val="both"/>
        <w:rPr>
          <w:color w:val="FF0000"/>
        </w:rPr>
      </w:pPr>
      <w:r w:rsidRPr="00226E3E">
        <w:rPr>
          <w:rStyle w:val="a4"/>
          <w:color w:val="FF0000"/>
          <w:sz w:val="21"/>
          <w:szCs w:val="21"/>
        </w:rPr>
        <w:t>Обращение к родителям по обеспечению безопасности детей на каникулах</w:t>
      </w:r>
    </w:p>
    <w:p w:rsidR="002025A1" w:rsidRDefault="002025A1" w:rsidP="002025A1">
      <w:pPr>
        <w:pStyle w:val="a3"/>
      </w:pPr>
      <w:proofErr w:type="gramStart"/>
      <w:r>
        <w:rPr>
          <w:rStyle w:val="a4"/>
          <w:sz w:val="21"/>
          <w:szCs w:val="21"/>
          <w:u w:val="single"/>
        </w:rPr>
        <w:lastRenderedPageBreak/>
        <w:t>При выходе из дома:</w:t>
      </w:r>
      <w:r>
        <w:rPr>
          <w:sz w:val="21"/>
          <w:szCs w:val="21"/>
        </w:rPr>
        <w:br/>
        <w:t>• 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</w:t>
      </w:r>
      <w:r>
        <w:rPr>
          <w:sz w:val="21"/>
          <w:szCs w:val="21"/>
        </w:rPr>
        <w:br/>
        <w:t>• если у подъезда стоят транспортные средства или растут деревья, закрывающие обзор, приостановите свое движение и оглянитесь — нет ли за препятствием опасности.</w:t>
      </w:r>
      <w:proofErr w:type="gramEnd"/>
    </w:p>
    <w:p w:rsidR="002025A1" w:rsidRDefault="002025A1" w:rsidP="002025A1">
      <w:pPr>
        <w:pStyle w:val="a3"/>
      </w:pPr>
      <w:r>
        <w:rPr>
          <w:rStyle w:val="a4"/>
          <w:sz w:val="21"/>
          <w:szCs w:val="21"/>
          <w:u w:val="single"/>
        </w:rPr>
        <w:t>При движении по тротуару:</w:t>
      </w:r>
      <w:r>
        <w:rPr>
          <w:sz w:val="21"/>
          <w:szCs w:val="21"/>
        </w:rPr>
        <w:br/>
        <w:t>• придерживайтесь правой стороны тротуара;</w:t>
      </w:r>
      <w:r>
        <w:rPr>
          <w:sz w:val="21"/>
          <w:szCs w:val="21"/>
        </w:rPr>
        <w:br/>
        <w:t>• не ведите ребенка по краю тротуара: взрослый должен находиться со стороны проезжей части;</w:t>
      </w:r>
      <w:r>
        <w:rPr>
          <w:sz w:val="21"/>
          <w:szCs w:val="21"/>
        </w:rPr>
        <w:br/>
        <w:t xml:space="preserve">• маленький ребенок должен идти рядом </w:t>
      </w:r>
      <w:proofErr w:type="gramStart"/>
      <w:r>
        <w:rPr>
          <w:sz w:val="21"/>
          <w:szCs w:val="21"/>
        </w:rPr>
        <w:t>со</w:t>
      </w:r>
      <w:proofErr w:type="gramEnd"/>
      <w:r>
        <w:rPr>
          <w:sz w:val="21"/>
          <w:szCs w:val="21"/>
        </w:rPr>
        <w:t xml:space="preserve"> взрослым, крепко держась за руку;</w:t>
      </w:r>
      <w:r>
        <w:rPr>
          <w:sz w:val="21"/>
          <w:szCs w:val="21"/>
        </w:rPr>
        <w:br/>
        <w:t>• приучите ребенка, идя по тротуару, внимательно наблюдать за выездом со двора или с территории предприятия;</w:t>
      </w:r>
      <w:r>
        <w:rPr>
          <w:sz w:val="21"/>
          <w:szCs w:val="21"/>
        </w:rPr>
        <w:br/>
        <w:t>• разъясните детям, что забрасывание проезжей части (камнями, стеклом) и повреждение дорожных знаков могут привести к несчастному случаю;</w:t>
      </w:r>
      <w:r>
        <w:rPr>
          <w:sz w:val="21"/>
          <w:szCs w:val="21"/>
        </w:rPr>
        <w:br/>
        <w:t>• не приучайте детей выходить на проезжую часть, коляски и санки с детьми возите только по тротуару</w:t>
      </w:r>
      <w:proofErr w:type="gramStart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br/>
        <w:t xml:space="preserve">• </w:t>
      </w:r>
      <w:proofErr w:type="gramStart"/>
      <w:r>
        <w:rPr>
          <w:sz w:val="21"/>
          <w:szCs w:val="21"/>
        </w:rPr>
        <w:t>п</w:t>
      </w:r>
      <w:proofErr w:type="gramEnd"/>
      <w:r>
        <w:rPr>
          <w:sz w:val="21"/>
          <w:szCs w:val="21"/>
        </w:rPr>
        <w:t>ри движении группы ребят учите их идти в паре, выполняя все указания взрослых, сопровождающих детей.</w:t>
      </w:r>
    </w:p>
    <w:p w:rsidR="002025A1" w:rsidRDefault="002025A1" w:rsidP="002025A1">
      <w:pPr>
        <w:pStyle w:val="a3"/>
      </w:pPr>
      <w:proofErr w:type="gramStart"/>
      <w:r>
        <w:rPr>
          <w:rStyle w:val="a4"/>
          <w:sz w:val="21"/>
          <w:szCs w:val="21"/>
          <w:u w:val="single"/>
        </w:rPr>
        <w:t>Готовясь перейти дорогу:</w:t>
      </w:r>
      <w:r>
        <w:rPr>
          <w:sz w:val="21"/>
          <w:szCs w:val="21"/>
        </w:rPr>
        <w:br/>
        <w:t>• остановитесь или замедлите движение, осмотрите проезжую часть;</w:t>
      </w:r>
      <w:r>
        <w:rPr>
          <w:sz w:val="21"/>
          <w:szCs w:val="21"/>
        </w:rPr>
        <w:br/>
        <w:t>• привлекайте ребенка к наблюдению за обстановкой на дороге;</w:t>
      </w:r>
      <w:r>
        <w:rPr>
          <w:sz w:val="21"/>
          <w:szCs w:val="21"/>
        </w:rPr>
        <w:br/>
        <w:t>• подчеркивайте свои движения: поворот головы для осмотра улицы, остановку для осмотра дороги, остановку для пропуска автомобилей;</w:t>
      </w:r>
      <w:r>
        <w:rPr>
          <w:sz w:val="21"/>
          <w:szCs w:val="21"/>
        </w:rPr>
        <w:br/>
        <w:t>• учите ребенка различать приближающиеся транспортные средства;</w:t>
      </w:r>
      <w:r>
        <w:rPr>
          <w:sz w:val="21"/>
          <w:szCs w:val="21"/>
        </w:rPr>
        <w:br/>
        <w:t>• не стойте с ребенком на краю тротуара, так как при проезде транспортное средство может зацепить, сбить, наехать задними колесами;</w:t>
      </w:r>
      <w:proofErr w:type="gramEnd"/>
      <w:r>
        <w:rPr>
          <w:sz w:val="21"/>
          <w:szCs w:val="21"/>
        </w:rPr>
        <w:br/>
        <w:t>•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  <w:r>
        <w:rPr>
          <w:sz w:val="21"/>
          <w:szCs w:val="21"/>
        </w:rPr>
        <w:br/>
        <w:t>• неоднократно показывайте ребенку, как транспортное средство останавливается у перехода, как оно движется по инерции.</w:t>
      </w:r>
    </w:p>
    <w:p w:rsidR="002025A1" w:rsidRDefault="002025A1" w:rsidP="002025A1">
      <w:pPr>
        <w:pStyle w:val="a3"/>
      </w:pPr>
      <w:r>
        <w:rPr>
          <w:rStyle w:val="a4"/>
          <w:sz w:val="21"/>
          <w:szCs w:val="21"/>
          <w:u w:val="single"/>
        </w:rPr>
        <w:t>При переходе проезжей части:</w:t>
      </w:r>
      <w:r>
        <w:rPr>
          <w:sz w:val="21"/>
          <w:szCs w:val="21"/>
        </w:rPr>
        <w:br/>
        <w:t xml:space="preserve">• переходите дорогу только по пешеходным переходам или на перекрестках — по линии тротуара, иначе ребенок привыкнет </w:t>
      </w:r>
      <w:proofErr w:type="gramStart"/>
      <w:r>
        <w:rPr>
          <w:sz w:val="21"/>
          <w:szCs w:val="21"/>
        </w:rPr>
        <w:t>переходить</w:t>
      </w:r>
      <w:proofErr w:type="gramEnd"/>
      <w:r>
        <w:rPr>
          <w:sz w:val="21"/>
          <w:szCs w:val="21"/>
        </w:rPr>
        <w:t xml:space="preserve"> где придется;</w:t>
      </w:r>
      <w:r>
        <w:rPr>
          <w:sz w:val="21"/>
          <w:szCs w:val="21"/>
        </w:rPr>
        <w:br/>
        <w:t>• идите только на зеленый сигнал светофора: ребенок должен привыкнуть, что на красный и желтый сигналы не переходят, даже если нет транспорта;</w:t>
      </w:r>
      <w:r>
        <w:rPr>
          <w:sz w:val="21"/>
          <w:szCs w:val="21"/>
        </w:rPr>
        <w:br/>
        <w:t>• выходя на проезжую часть, прекращайте разговоры; ребенок должен усвоить, что при переходе дороги разговоры излишни;</w:t>
      </w:r>
      <w:r>
        <w:rPr>
          <w:sz w:val="21"/>
          <w:szCs w:val="21"/>
        </w:rPr>
        <w:br/>
        <w:t>• не спешите и не бегите; переходите дорогу всегда размеренным шагом;</w:t>
      </w:r>
      <w:r>
        <w:rPr>
          <w:sz w:val="21"/>
          <w:szCs w:val="21"/>
        </w:rPr>
        <w:br/>
        <w:t>•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</w:t>
      </w:r>
      <w:r>
        <w:rPr>
          <w:sz w:val="21"/>
          <w:szCs w:val="21"/>
        </w:rPr>
        <w:br/>
        <w:t>• не выходите на проезжую часть из-за транспортного средства или из-за кустов, не осмотрев предварительно улицу, приучайте ребенка делать так же;</w:t>
      </w:r>
      <w:r>
        <w:rPr>
          <w:sz w:val="21"/>
          <w:szCs w:val="21"/>
        </w:rPr>
        <w:br/>
        <w:t>• 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  <w:r>
        <w:rPr>
          <w:sz w:val="21"/>
          <w:szCs w:val="21"/>
        </w:rPr>
        <w:br/>
        <w:t>•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  <w:r>
        <w:rPr>
          <w:sz w:val="21"/>
          <w:szCs w:val="21"/>
        </w:rPr>
        <w:br/>
        <w:t xml:space="preserve">•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>
        <w:rPr>
          <w:sz w:val="21"/>
          <w:szCs w:val="21"/>
        </w:rPr>
        <w:t>привыкнуть при переходе подражать</w:t>
      </w:r>
      <w:proofErr w:type="gramEnd"/>
      <w:r>
        <w:rPr>
          <w:sz w:val="21"/>
          <w:szCs w:val="21"/>
        </w:rPr>
        <w:t xml:space="preserve"> поведению спутников, не наблюдая за движением транспорта.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  <w:u w:val="single"/>
        </w:rPr>
        <w:t>При посадке и высадке из общественного транспорта (автобуса, троллейбуса, трамвая и такси):</w:t>
      </w:r>
      <w:r>
        <w:rPr>
          <w:sz w:val="21"/>
          <w:szCs w:val="21"/>
        </w:rPr>
        <w:br/>
        <w:t>• выходите впереди ребенка; маленький ребенок может упасть, ребенок постарше может выбежать из-за стоящего транспорта на проезжую часть;</w:t>
      </w:r>
      <w:r>
        <w:rPr>
          <w:sz w:val="21"/>
          <w:szCs w:val="21"/>
        </w:rPr>
        <w:br/>
        <w:t>• подходите для посадки к двери транспортного средства только после полной его остановки. Ребенок, как и взрослый, может оступиться и попасть под колеса;</w:t>
      </w:r>
      <w:r>
        <w:rPr>
          <w:sz w:val="21"/>
          <w:szCs w:val="21"/>
        </w:rPr>
        <w:br/>
        <w:t xml:space="preserve">• не садитесь в общественный транспорт (троллейбус, автобус) в последний момент при его отправлении (может прижать дверьми). Особую опасность представляет передняя дверь, так как можно </w:t>
      </w:r>
      <w:r>
        <w:rPr>
          <w:sz w:val="21"/>
          <w:szCs w:val="21"/>
        </w:rPr>
        <w:lastRenderedPageBreak/>
        <w:t>попасть под колеса транспортного средства;</w:t>
      </w:r>
      <w:r>
        <w:rPr>
          <w:sz w:val="21"/>
          <w:szCs w:val="21"/>
        </w:rPr>
        <w:br/>
        <w:t>• научите ребенка быть внимательным в зоне остановки — это опасное место для ребенка: стоящий автобус сокращает обзор дороги в этой зоне, кроме того, пешеходы здесь часто спешат и могут случайно вытолкнуть ребенка на проезжую часть.</w:t>
      </w:r>
    </w:p>
    <w:p w:rsidR="002025A1" w:rsidRDefault="002025A1" w:rsidP="002025A1">
      <w:pPr>
        <w:pStyle w:val="a3"/>
      </w:pPr>
      <w:r>
        <w:rPr>
          <w:rStyle w:val="a4"/>
          <w:sz w:val="21"/>
          <w:szCs w:val="21"/>
          <w:u w:val="single"/>
        </w:rPr>
        <w:t>При ожидании общественного транспорта:</w:t>
      </w:r>
      <w:r>
        <w:rPr>
          <w:sz w:val="21"/>
          <w:szCs w:val="21"/>
        </w:rPr>
        <w:br/>
        <w:t>• стойте вместе с детьми только на посадочных площадках, а при их отсутствии — на тротуаре или обочине.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  <w:u w:val="single"/>
        </w:rPr>
        <w:t>При движении автомобиля:</w:t>
      </w:r>
      <w:r>
        <w:rPr>
          <w:sz w:val="21"/>
          <w:szCs w:val="21"/>
        </w:rPr>
        <w:br/>
        <w:t xml:space="preserve">• 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</w:t>
      </w:r>
      <w:proofErr w:type="gramStart"/>
      <w:r>
        <w:rPr>
          <w:sz w:val="21"/>
          <w:szCs w:val="21"/>
        </w:rPr>
        <w:t>Объясните им, 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</w:t>
      </w:r>
      <w:r>
        <w:rPr>
          <w:sz w:val="21"/>
          <w:szCs w:val="21"/>
        </w:rPr>
        <w:br/>
        <w:t>•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</w:t>
      </w:r>
      <w:proofErr w:type="gramEnd"/>
      <w:r>
        <w:rPr>
          <w:sz w:val="21"/>
          <w:szCs w:val="21"/>
        </w:rPr>
        <w:br/>
        <w:t xml:space="preserve">• </w:t>
      </w:r>
      <w:proofErr w:type="gramStart"/>
      <w:r>
        <w:rPr>
          <w:sz w:val="21"/>
          <w:szCs w:val="21"/>
        </w:rPr>
        <w:t>ребенок должен быть приучен к тому, что первым из автомобиля выходит отец (мать), чтобы помочь сойти ребенку и довести его до перехода или перекрестка;</w:t>
      </w:r>
      <w:r>
        <w:rPr>
          <w:sz w:val="21"/>
          <w:szCs w:val="21"/>
        </w:rPr>
        <w:br/>
        <w:t>• не разрешайте детям находиться в автомобиле без присмотра;</w:t>
      </w:r>
      <w:r>
        <w:rPr>
          <w:sz w:val="21"/>
          <w:szCs w:val="21"/>
        </w:rPr>
        <w:br/>
        <w:t>•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  <w:proofErr w:type="gramEnd"/>
      <w:r>
        <w:rPr>
          <w:sz w:val="21"/>
          <w:szCs w:val="21"/>
        </w:rPr>
        <w:br/>
      </w:r>
      <w:r>
        <w:rPr>
          <w:rStyle w:val="a4"/>
          <w:sz w:val="21"/>
          <w:szCs w:val="21"/>
          <w:u w:val="single"/>
        </w:rPr>
        <w:t>При поездке в общественном транспорте:</w:t>
      </w:r>
      <w:r>
        <w:rPr>
          <w:sz w:val="21"/>
          <w:szCs w:val="21"/>
        </w:rPr>
        <w:br/>
        <w:t>• приучите детей крепко держаться за поручни, чтобы при торможении ребенок не получил травму от удара;</w:t>
      </w:r>
      <w:r>
        <w:rPr>
          <w:sz w:val="21"/>
          <w:szCs w:val="21"/>
        </w:rPr>
        <w:br/>
        <w:t>• объясните ребенку, что входить в любой вид транспорта и выходить из него можно только тогда, когда он стоит.</w:t>
      </w:r>
    </w:p>
    <w:p w:rsidR="002025A1" w:rsidRDefault="002025A1" w:rsidP="002025A1">
      <w:pPr>
        <w:pStyle w:val="a3"/>
      </w:pPr>
      <w:r w:rsidRPr="00226E3E">
        <w:rPr>
          <w:rStyle w:val="a4"/>
          <w:color w:val="FF0000"/>
          <w:sz w:val="21"/>
          <w:szCs w:val="21"/>
          <w:u w:val="single"/>
        </w:rPr>
        <w:t>БЕЗОПАСНОСТЬ В ДОМЕ</w:t>
      </w:r>
      <w:r w:rsidRPr="00226E3E">
        <w:rPr>
          <w:rStyle w:val="a5"/>
        </w:rPr>
        <w:br/>
      </w:r>
      <w:r>
        <w:rPr>
          <w:rStyle w:val="a5"/>
          <w:sz w:val="21"/>
          <w:szCs w:val="21"/>
        </w:rPr>
        <w:t>Опасность первая.</w:t>
      </w:r>
      <w:r>
        <w:rPr>
          <w:i/>
          <w:iCs/>
          <w:sz w:val="21"/>
          <w:szCs w:val="21"/>
        </w:rPr>
        <w:br/>
      </w:r>
      <w:r>
        <w:rPr>
          <w:rStyle w:val="a4"/>
          <w:i/>
          <w:iCs/>
          <w:sz w:val="21"/>
          <w:szCs w:val="21"/>
        </w:rPr>
        <w:t>Острые, колющие и режущие предметы.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1</w:t>
      </w:r>
      <w:r>
        <w:rPr>
          <w:sz w:val="21"/>
          <w:szCs w:val="21"/>
        </w:rPr>
        <w:t> . Все острые, колющие и режущие предметы обязательно надо класть на свои места. Порядок в доме не только для красоты, но и для безопасности.</w:t>
      </w:r>
      <w:r>
        <w:rPr>
          <w:sz w:val="21"/>
          <w:szCs w:val="21"/>
        </w:rPr>
        <w:br/>
      </w:r>
      <w:r>
        <w:rPr>
          <w:rStyle w:val="a5"/>
          <w:sz w:val="21"/>
          <w:szCs w:val="21"/>
        </w:rPr>
        <w:t>Опасность вторая.</w:t>
      </w:r>
      <w:r>
        <w:rPr>
          <w:i/>
          <w:iCs/>
          <w:sz w:val="21"/>
          <w:szCs w:val="21"/>
        </w:rPr>
        <w:br/>
      </w:r>
      <w:r w:rsidRPr="00226E3E">
        <w:rPr>
          <w:rStyle w:val="a4"/>
          <w:i/>
          <w:iCs/>
          <w:color w:val="FF0000"/>
          <w:sz w:val="21"/>
          <w:szCs w:val="21"/>
        </w:rPr>
        <w:t>Электрические приборы.</w:t>
      </w:r>
      <w:r w:rsidRPr="00226E3E">
        <w:rPr>
          <w:color w:val="FF0000"/>
          <w:sz w:val="21"/>
          <w:szCs w:val="21"/>
        </w:rPr>
        <w:br/>
      </w:r>
      <w:r>
        <w:rPr>
          <w:sz w:val="21"/>
          <w:szCs w:val="21"/>
        </w:rPr>
        <w:t>Они могут ударить током или стать причиной пожара.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1</w:t>
      </w:r>
      <w:r>
        <w:rPr>
          <w:sz w:val="21"/>
          <w:szCs w:val="21"/>
        </w:rPr>
        <w:t>. Уходя из дома и даже из комнаты, обязательно выключай телевизор, магнитофон, утюг и другие электроприборы.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2.</w:t>
      </w:r>
      <w:r>
        <w:rPr>
          <w:sz w:val="21"/>
          <w:szCs w:val="21"/>
        </w:rPr>
        <w:t> Никогда не тяни за электрический провод руками (а кота за хвост).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3. </w:t>
      </w:r>
      <w:r>
        <w:rPr>
          <w:sz w:val="21"/>
          <w:szCs w:val="21"/>
        </w:rPr>
        <w:t>Ни в коем случае не подходи к оголённым проводам и не дотрагивайся до них.</w:t>
      </w:r>
      <w:r>
        <w:rPr>
          <w:sz w:val="21"/>
          <w:szCs w:val="21"/>
        </w:rPr>
        <w:br/>
      </w:r>
      <w:r>
        <w:rPr>
          <w:rStyle w:val="a5"/>
          <w:sz w:val="21"/>
          <w:szCs w:val="21"/>
        </w:rPr>
        <w:t>Опасность третья.</w:t>
      </w:r>
      <w:r>
        <w:rPr>
          <w:i/>
          <w:iCs/>
          <w:sz w:val="21"/>
          <w:szCs w:val="21"/>
        </w:rPr>
        <w:br/>
      </w:r>
      <w:r w:rsidRPr="00226E3E">
        <w:rPr>
          <w:rStyle w:val="a4"/>
          <w:i/>
          <w:iCs/>
          <w:color w:val="FF0000"/>
          <w:sz w:val="21"/>
          <w:szCs w:val="21"/>
        </w:rPr>
        <w:t>Лекарства и бытовая химия.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1.</w:t>
      </w:r>
      <w:r>
        <w:rPr>
          <w:sz w:val="21"/>
          <w:szCs w:val="21"/>
        </w:rPr>
        <w:t> Ни в коем случае не пробуй никакие лекарства. Во-первых, это невкусно, а во-вторых, неправильно принятое лекарство может оказаться ядом.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2.</w:t>
      </w:r>
      <w:r>
        <w:rPr>
          <w:sz w:val="21"/>
          <w:szCs w:val="21"/>
        </w:rPr>
        <w:t> Что такое бытовая химия? Это стиральные порошки, средства для мытья посуды, средства от тараканов и многое другое. Дети, конечно не тараканы, но яд от тараканов действует и на людей. Поэтому ни в коем случае не открывай никаких упаковок с бытовой химией.</w:t>
      </w:r>
      <w:r>
        <w:rPr>
          <w:sz w:val="21"/>
          <w:szCs w:val="21"/>
        </w:rPr>
        <w:br/>
      </w:r>
      <w:r>
        <w:rPr>
          <w:rStyle w:val="a5"/>
          <w:sz w:val="21"/>
          <w:szCs w:val="21"/>
        </w:rPr>
        <w:t>Опасность четвёртая (невидимая и неслышимая).</w:t>
      </w:r>
      <w:r>
        <w:rPr>
          <w:i/>
          <w:iCs/>
          <w:sz w:val="21"/>
          <w:szCs w:val="21"/>
        </w:rPr>
        <w:br/>
      </w:r>
      <w:r w:rsidRPr="00226E3E">
        <w:rPr>
          <w:rStyle w:val="a4"/>
          <w:i/>
          <w:iCs/>
          <w:color w:val="FF0000"/>
          <w:sz w:val="21"/>
          <w:szCs w:val="21"/>
        </w:rPr>
        <w:t>Газ.</w:t>
      </w:r>
      <w:r w:rsidRPr="00226E3E">
        <w:rPr>
          <w:color w:val="FF0000"/>
          <w:sz w:val="21"/>
          <w:szCs w:val="21"/>
        </w:rPr>
        <w:br/>
      </w:r>
      <w:r>
        <w:rPr>
          <w:sz w:val="21"/>
          <w:szCs w:val="21"/>
        </w:rPr>
        <w:t>Газ может быть очень опасен. Во-первых, скопившись на кухне, газ может взорваться. Во-вторых, им можно отравиться. Поэтому, почувствовав запах газа, соблюдай следующие правила: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1.</w:t>
      </w:r>
      <w:r>
        <w:rPr>
          <w:sz w:val="21"/>
          <w:szCs w:val="21"/>
        </w:rPr>
        <w:t> Срочно скажи об этом взрослым.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2.</w:t>
      </w:r>
      <w:r>
        <w:rPr>
          <w:sz w:val="21"/>
          <w:szCs w:val="21"/>
        </w:rPr>
        <w:t> Надо сразу же открыть окна и проветрить квартиру.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3.</w:t>
      </w:r>
      <w:r>
        <w:rPr>
          <w:sz w:val="21"/>
          <w:szCs w:val="21"/>
        </w:rPr>
        <w:t> Проверь, закрыты ли краны на плите.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4.</w:t>
      </w:r>
      <w:r>
        <w:rPr>
          <w:sz w:val="21"/>
          <w:szCs w:val="21"/>
        </w:rPr>
        <w:t> Немедленно позвони по телефону 104.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5. </w:t>
      </w:r>
      <w:r>
        <w:rPr>
          <w:sz w:val="21"/>
          <w:szCs w:val="21"/>
        </w:rPr>
        <w:t>Ни в коем случае не включай свет и не зажигай спички.</w:t>
      </w:r>
    </w:p>
    <w:p w:rsidR="002025A1" w:rsidRDefault="002025A1" w:rsidP="002025A1">
      <w:pPr>
        <w:pStyle w:val="a3"/>
      </w:pPr>
      <w:r w:rsidRPr="00226E3E">
        <w:rPr>
          <w:rStyle w:val="a4"/>
          <w:color w:val="FF0000"/>
          <w:sz w:val="21"/>
          <w:szCs w:val="21"/>
          <w:u w:val="single"/>
        </w:rPr>
        <w:t>ЛИЧНАЯ БЕЗОПАСНОСТЬ ДОМА И НА УЛИЦЕ.</w:t>
      </w:r>
      <w:r w:rsidRPr="00226E3E">
        <w:rPr>
          <w:color w:val="FF0000"/>
          <w:sz w:val="21"/>
          <w:szCs w:val="21"/>
        </w:rPr>
        <w:br/>
      </w:r>
      <w:r>
        <w:rPr>
          <w:sz w:val="21"/>
          <w:szCs w:val="21"/>
        </w:rPr>
        <w:t>Если ты дома один, запомни следующие правила безопасности.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lastRenderedPageBreak/>
        <w:t>Правило 1.</w:t>
      </w:r>
      <w:r>
        <w:rPr>
          <w:sz w:val="21"/>
          <w:szCs w:val="21"/>
        </w:rPr>
        <w:t> Ни в коем случае не открывай дверь, если звонит незнакомый человек.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2.</w:t>
      </w:r>
      <w:r>
        <w:rPr>
          <w:sz w:val="21"/>
          <w:szCs w:val="21"/>
        </w:rPr>
        <w:t> На все вопросы и просьбы незнакомца отвечай «Нет».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3.</w:t>
      </w:r>
      <w:r>
        <w:rPr>
          <w:sz w:val="21"/>
          <w:szCs w:val="21"/>
        </w:rPr>
        <w:t> Если в дверь звонит почтальон, монтёр, врач или даже милиционер, всё равно не открывай, если ты не знаешь этих людей. Преступники могут переодеться в любую форму.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4 .</w:t>
      </w:r>
      <w:r>
        <w:rPr>
          <w:sz w:val="21"/>
          <w:szCs w:val="21"/>
        </w:rPr>
        <w:t> Если незнакомый человек пытается открыть твою дверь, сразу же позвони в милицию по телефону 02 и назови свой точный адрес.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5 .</w:t>
      </w:r>
      <w:r>
        <w:rPr>
          <w:sz w:val="21"/>
          <w:szCs w:val="21"/>
        </w:rPr>
        <w:t> Если дома нет телефона, зови на помощь с окна или балкона.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6 .</w:t>
      </w:r>
      <w:r>
        <w:rPr>
          <w:sz w:val="21"/>
          <w:szCs w:val="21"/>
        </w:rPr>
        <w:t xml:space="preserve"> На вопросы незнакомых людей по телефону: «Дома ли родители?» — отвечай, что дома, но они заняты и </w:t>
      </w:r>
      <w:proofErr w:type="gramStart"/>
      <w:r>
        <w:rPr>
          <w:sz w:val="21"/>
          <w:szCs w:val="21"/>
        </w:rPr>
        <w:t>подойти</w:t>
      </w:r>
      <w:proofErr w:type="gramEnd"/>
      <w:r>
        <w:rPr>
          <w:sz w:val="21"/>
          <w:szCs w:val="21"/>
        </w:rPr>
        <w:t xml:space="preserve"> к телефону не могут.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7 .</w:t>
      </w:r>
      <w:r>
        <w:rPr>
          <w:sz w:val="21"/>
          <w:szCs w:val="21"/>
        </w:rPr>
        <w:t> Не верь, что кто-то придёт или приедет к тебе по просьбе родителей, если родители сами не позвонили тебе или не сообщили об этом заранее.</w:t>
      </w:r>
    </w:p>
    <w:p w:rsidR="002025A1" w:rsidRDefault="002025A1" w:rsidP="002025A1">
      <w:pPr>
        <w:pStyle w:val="a3"/>
        <w:rPr>
          <w:rStyle w:val="a4"/>
          <w:sz w:val="21"/>
          <w:szCs w:val="21"/>
          <w:u w:val="single"/>
        </w:rPr>
      </w:pPr>
    </w:p>
    <w:p w:rsidR="002025A1" w:rsidRDefault="002025A1" w:rsidP="002025A1">
      <w:pPr>
        <w:pStyle w:val="a3"/>
      </w:pPr>
      <w:r>
        <w:rPr>
          <w:rStyle w:val="a4"/>
          <w:sz w:val="21"/>
          <w:szCs w:val="21"/>
          <w:u w:val="single"/>
        </w:rPr>
        <w:t>Опасности подстерегают тебя не только дома, но и на улице. Чтобы их избежать, надо соблюдать следующие правила.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1.</w:t>
      </w:r>
      <w:r>
        <w:rPr>
          <w:sz w:val="21"/>
          <w:szCs w:val="21"/>
        </w:rPr>
        <w:t xml:space="preserve"> Если ты потерял родителей в незнакомом месте, стой там, где ты потерялся. Если их долго </w:t>
      </w:r>
      <w:proofErr w:type="gramStart"/>
      <w:r>
        <w:rPr>
          <w:sz w:val="21"/>
          <w:szCs w:val="21"/>
        </w:rPr>
        <w:t>нет</w:t>
      </w:r>
      <w:proofErr w:type="gramEnd"/>
      <w:r>
        <w:rPr>
          <w:sz w:val="21"/>
          <w:szCs w:val="21"/>
        </w:rPr>
        <w:t xml:space="preserve"> обратись за помощью: на улице — к милиционеру, в магазине — к продавцу, в метро — к дежурному.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2.</w:t>
      </w:r>
      <w:r>
        <w:rPr>
          <w:sz w:val="21"/>
          <w:szCs w:val="21"/>
        </w:rPr>
        <w:t> Никогда не ходи гулять без спросу. Родители всегда должны знать, где ты находишься.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3.</w:t>
      </w:r>
      <w:r>
        <w:rPr>
          <w:sz w:val="21"/>
          <w:szCs w:val="21"/>
        </w:rPr>
        <w:t> Не играй на улице поздно. Происшествия чаще совершаются в тёмное время.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4.</w:t>
      </w:r>
      <w:r>
        <w:rPr>
          <w:sz w:val="21"/>
          <w:szCs w:val="21"/>
        </w:rPr>
        <w:t> Не соглашайся идти с незнакомыми ребятами или взрослыми в чужой подъезд, подвал, на пустырь или другие безлюдные места.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5.</w:t>
      </w:r>
      <w:r>
        <w:rPr>
          <w:sz w:val="21"/>
          <w:szCs w:val="21"/>
        </w:rPr>
        <w:t> Никогда не заговаривай на улице с незнакомыми людьми. Также никогда не разговаривай с пьяными.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6.</w:t>
      </w:r>
      <w:r>
        <w:rPr>
          <w:sz w:val="21"/>
          <w:szCs w:val="21"/>
        </w:rPr>
        <w:t> Не принимай от незнакомых взрослых угощение. Даже если родители никогда не покупали тебе таких вкусных вещей.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7.</w:t>
      </w:r>
      <w:r>
        <w:rPr>
          <w:sz w:val="21"/>
          <w:szCs w:val="21"/>
        </w:rPr>
        <w:t> </w:t>
      </w:r>
      <w:proofErr w:type="gramStart"/>
      <w:r>
        <w:rPr>
          <w:sz w:val="21"/>
          <w:szCs w:val="21"/>
        </w:rPr>
        <w:t>Если ты увидишь на улице, в троллейбусе, трамвае, метро какой-нибудь предмет: коробку, сумку, свёрток, пакет — не трогай его.</w:t>
      </w:r>
      <w:proofErr w:type="gramEnd"/>
      <w:r>
        <w:rPr>
          <w:sz w:val="21"/>
          <w:szCs w:val="21"/>
        </w:rPr>
        <w:t xml:space="preserve"> В нём может оказаться бомба.</w:t>
      </w:r>
    </w:p>
    <w:p w:rsidR="002025A1" w:rsidRDefault="002025A1" w:rsidP="002025A1">
      <w:pPr>
        <w:pStyle w:val="a3"/>
      </w:pPr>
      <w:r w:rsidRPr="00226E3E">
        <w:rPr>
          <w:rStyle w:val="a4"/>
          <w:color w:val="FF0000"/>
          <w:sz w:val="21"/>
          <w:szCs w:val="21"/>
          <w:u w:val="single"/>
        </w:rPr>
        <w:t>ПОЖАРНАЯ БЕЗОПАСНОСТЬ.</w:t>
      </w:r>
      <w:r>
        <w:rPr>
          <w:sz w:val="21"/>
          <w:szCs w:val="21"/>
        </w:rPr>
        <w:br/>
        <w:t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1.</w:t>
      </w:r>
      <w:r>
        <w:rPr>
          <w:sz w:val="21"/>
          <w:szCs w:val="21"/>
        </w:rPr>
        <w:t> Не балуйся дома со спичками и зажигалками. Это одна из причин пожаров.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2.</w:t>
      </w:r>
      <w:r>
        <w:rPr>
          <w:sz w:val="21"/>
          <w:szCs w:val="21"/>
        </w:rPr>
        <w:t> Уходя из комнаты или из дома, не забывай выключать электроприборы.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3.</w:t>
      </w:r>
      <w:r>
        <w:rPr>
          <w:sz w:val="21"/>
          <w:szCs w:val="21"/>
        </w:rPr>
        <w:t> Не суши бельё над плитой.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4.</w:t>
      </w:r>
      <w:r>
        <w:rPr>
          <w:sz w:val="21"/>
          <w:szCs w:val="21"/>
        </w:rPr>
        <w:t xml:space="preserve"> Ни в коем случае не зажигай фейерверки, свечи или бенгальские огни дома (и вообще лучше это делать только </w:t>
      </w:r>
      <w:proofErr w:type="gramStart"/>
      <w:r>
        <w:rPr>
          <w:sz w:val="21"/>
          <w:szCs w:val="21"/>
        </w:rPr>
        <w:t>со</w:t>
      </w:r>
      <w:proofErr w:type="gramEnd"/>
      <w:r>
        <w:rPr>
          <w:sz w:val="21"/>
          <w:szCs w:val="21"/>
        </w:rPr>
        <w:t xml:space="preserve"> взрослыми).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5.</w:t>
      </w:r>
      <w:r>
        <w:rPr>
          <w:sz w:val="21"/>
          <w:szCs w:val="21"/>
        </w:rPr>
        <w:t> В деревне или на даче без взрослых не подходи к печке и не открывай печную дверцу (от выскочившего уголька может загореться дом).</w:t>
      </w:r>
      <w:r>
        <w:rPr>
          <w:sz w:val="21"/>
          <w:szCs w:val="21"/>
        </w:rPr>
        <w:br/>
      </w:r>
      <w:r>
        <w:rPr>
          <w:rStyle w:val="a5"/>
          <w:b/>
          <w:bCs/>
          <w:sz w:val="21"/>
          <w:szCs w:val="21"/>
        </w:rPr>
        <w:t>Если в доме начался пожар.</w:t>
      </w:r>
      <w:r>
        <w:rPr>
          <w:b/>
          <w:bCs/>
          <w:sz w:val="21"/>
          <w:szCs w:val="21"/>
        </w:rPr>
        <w:br/>
      </w:r>
      <w:r>
        <w:rPr>
          <w:rStyle w:val="a4"/>
          <w:sz w:val="21"/>
          <w:szCs w:val="21"/>
        </w:rPr>
        <w:t>Правило 1</w:t>
      </w:r>
      <w:r>
        <w:rPr>
          <w:sz w:val="21"/>
          <w:szCs w:val="21"/>
        </w:rPr>
        <w:t>. Если огонь небольшой, можно попробовать сразу же затушить его, набросив на него плотную ткань или одеяло или вылив кастрюлю воды.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2.</w:t>
      </w:r>
      <w:r>
        <w:rPr>
          <w:sz w:val="21"/>
          <w:szCs w:val="21"/>
        </w:rPr>
        <w:t> Если огонь сразу не погас, немедленно убегай из дома в безопасное место. И только после этого позвони в пожарную охрану по телефону 101 или попроси об этом соседей.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3.</w:t>
      </w:r>
      <w:r>
        <w:rPr>
          <w:sz w:val="21"/>
          <w:szCs w:val="21"/>
        </w:rPr>
        <w:t> Если не можешь убежать из горящей квартиры, сразу же позвони по телефону 101 и сообщи пожарным точный адрес и номер своей квартиры.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4.</w:t>
      </w:r>
      <w:r>
        <w:rPr>
          <w:sz w:val="21"/>
          <w:szCs w:val="21"/>
        </w:rPr>
        <w:t> 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— внизу дыма меньше.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5</w:t>
      </w:r>
      <w:r>
        <w:rPr>
          <w:sz w:val="21"/>
          <w:szCs w:val="21"/>
        </w:rPr>
        <w:t>. При пожаре никогда не садись в лифт. Он может отключиться, и ты задохнешься.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6.</w:t>
      </w:r>
      <w:r>
        <w:rPr>
          <w:sz w:val="21"/>
          <w:szCs w:val="21"/>
        </w:rPr>
        <w:t> Ожидая приезда пожарных, не теряй головы и не выпрыгивай из окна. Тебя обязательно спасут.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7.</w:t>
      </w:r>
      <w:r>
        <w:rPr>
          <w:sz w:val="21"/>
          <w:szCs w:val="21"/>
        </w:rPr>
        <w:t> Когда приедут пожарные, во всём их слушайся и не бойся. Они лучше знают, как тебя спасти.</w:t>
      </w:r>
    </w:p>
    <w:p w:rsidR="002025A1" w:rsidRDefault="002025A1" w:rsidP="002025A1">
      <w:pPr>
        <w:pStyle w:val="a3"/>
        <w:spacing w:before="0" w:beforeAutospacing="0" w:after="0" w:afterAutospacing="0"/>
        <w:rPr>
          <w:sz w:val="21"/>
          <w:szCs w:val="21"/>
        </w:rPr>
      </w:pPr>
      <w:r w:rsidRPr="00226E3E">
        <w:rPr>
          <w:rStyle w:val="a4"/>
          <w:color w:val="FF0000"/>
          <w:sz w:val="21"/>
          <w:szCs w:val="21"/>
          <w:u w:val="single"/>
        </w:rPr>
        <w:t>БЕЗОПАСНОСТЬ НА ДОРОГАХ.</w:t>
      </w:r>
      <w:r w:rsidRPr="00226E3E">
        <w:rPr>
          <w:color w:val="FF0000"/>
          <w:sz w:val="21"/>
          <w:szCs w:val="21"/>
        </w:rPr>
        <w:br/>
      </w:r>
      <w:r>
        <w:rPr>
          <w:sz w:val="21"/>
          <w:szCs w:val="21"/>
        </w:rPr>
        <w:t>Лучший способ сохранить свою жизнь на дорогах — соблюдать Правила дорожного движения!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1.</w:t>
      </w:r>
      <w:r>
        <w:rPr>
          <w:sz w:val="21"/>
          <w:szCs w:val="21"/>
        </w:rPr>
        <w:t xml:space="preserve"> Переходить улицу можно только по пешеходным переходам. Они обозначаются </w:t>
      </w:r>
      <w:r>
        <w:rPr>
          <w:sz w:val="21"/>
          <w:szCs w:val="21"/>
        </w:rPr>
        <w:lastRenderedPageBreak/>
        <w:t>специальным знаком «Пешеходный переход».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2</w:t>
      </w:r>
      <w:r>
        <w:rPr>
          <w:sz w:val="21"/>
          <w:szCs w:val="21"/>
        </w:rPr>
        <w:t>. Если нет подземного перехода, ты должен пользоваться переходом со светофором.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3.</w:t>
      </w:r>
      <w:r>
        <w:rPr>
          <w:sz w:val="21"/>
          <w:szCs w:val="21"/>
        </w:rPr>
        <w:t> Нельзя переходить улицу на красный свет, даже если нет машин.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4.</w:t>
      </w:r>
      <w:r>
        <w:rPr>
          <w:sz w:val="21"/>
          <w:szCs w:val="21"/>
        </w:rPr>
        <w:t> Переходя улицу, всегда надо смотреть: сначала — налево, а дойдя до середины дороги — направо.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5.</w:t>
      </w:r>
      <w:r>
        <w:rPr>
          <w:sz w:val="21"/>
          <w:szCs w:val="21"/>
        </w:rPr>
        <w:t> Безопаснее всего переходить улицу с группой пешеходов.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6.</w:t>
      </w:r>
      <w:r>
        <w:rPr>
          <w:sz w:val="21"/>
          <w:szCs w:val="21"/>
        </w:rPr>
        <w:t> Ни в коем случае нельзя выбегать на дорогу. Перед дорогой надо остановиться.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7.</w:t>
      </w:r>
      <w:r>
        <w:rPr>
          <w:sz w:val="21"/>
          <w:szCs w:val="21"/>
        </w:rPr>
        <w:t> Нельзя играть на проезжей части дороги и на тротуаре.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8.</w:t>
      </w:r>
      <w:r>
        <w:rPr>
          <w:sz w:val="21"/>
          <w:szCs w:val="21"/>
        </w:rPr>
        <w:t> Если твои родители забыли, с какой стороны нужно обходить автобус, троллейбус и трамвай, можешь им напомнить, что: автобус, троллейбус, трамвай опасно обходить как спереди, так и сзади. Надо дойти до ближайшего пешеходного перехода и по нему перейти улицу.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9.</w:t>
      </w:r>
      <w:r>
        <w:rPr>
          <w:sz w:val="21"/>
          <w:szCs w:val="21"/>
        </w:rPr>
        <w:t xml:space="preserve"> Вне населённых пунктов детям разрешается идти только </w:t>
      </w:r>
      <w:proofErr w:type="gramStart"/>
      <w:r>
        <w:rPr>
          <w:sz w:val="21"/>
          <w:szCs w:val="21"/>
        </w:rPr>
        <w:t>со</w:t>
      </w:r>
      <w:proofErr w:type="gramEnd"/>
      <w:r>
        <w:rPr>
          <w:sz w:val="21"/>
          <w:szCs w:val="21"/>
        </w:rPr>
        <w:t xml:space="preserve"> взрослыми по краю (обочине) навстречу машинам.</w:t>
      </w:r>
    </w:p>
    <w:p w:rsidR="002025A1" w:rsidRPr="00226E3E" w:rsidRDefault="002025A1" w:rsidP="002025A1">
      <w:pPr>
        <w:pStyle w:val="a3"/>
        <w:spacing w:before="0" w:beforeAutospacing="0" w:after="0" w:afterAutospacing="0"/>
        <w:rPr>
          <w:b/>
          <w:sz w:val="21"/>
          <w:szCs w:val="21"/>
        </w:rPr>
      </w:pPr>
      <w:r w:rsidRPr="00226E3E">
        <w:rPr>
          <w:b/>
          <w:sz w:val="21"/>
          <w:szCs w:val="21"/>
        </w:rPr>
        <w:t>Правило 10.</w:t>
      </w:r>
      <w:r>
        <w:rPr>
          <w:b/>
          <w:sz w:val="21"/>
          <w:szCs w:val="21"/>
        </w:rPr>
        <w:t xml:space="preserve"> </w:t>
      </w:r>
      <w:r w:rsidRPr="00226E3E">
        <w:rPr>
          <w:sz w:val="21"/>
          <w:szCs w:val="21"/>
        </w:rPr>
        <w:t>Не передавать управление транспортным средством несовершеннолетним</w:t>
      </w:r>
      <w:r>
        <w:rPr>
          <w:b/>
          <w:sz w:val="21"/>
          <w:szCs w:val="21"/>
        </w:rPr>
        <w:t>.</w:t>
      </w:r>
    </w:p>
    <w:p w:rsidR="002025A1" w:rsidRDefault="002025A1" w:rsidP="002025A1">
      <w:pPr>
        <w:pStyle w:val="a3"/>
      </w:pPr>
      <w:r>
        <w:rPr>
          <w:sz w:val="21"/>
          <w:szCs w:val="21"/>
        </w:rPr>
        <w:br/>
      </w:r>
      <w:r w:rsidRPr="00226E3E">
        <w:rPr>
          <w:rStyle w:val="a4"/>
          <w:color w:val="FF0000"/>
          <w:sz w:val="21"/>
          <w:szCs w:val="21"/>
          <w:u w:val="single"/>
        </w:rPr>
        <w:t>БЕЗОПАСНОСТЬ НА ВОДЕ.</w:t>
      </w:r>
      <w:r w:rsidRPr="00226E3E">
        <w:rPr>
          <w:color w:val="FF0000"/>
          <w:sz w:val="21"/>
          <w:szCs w:val="21"/>
        </w:rPr>
        <w:br/>
      </w:r>
      <w:r>
        <w:rPr>
          <w:sz w:val="21"/>
          <w:szCs w:val="21"/>
        </w:rPr>
        <w:t>Приятно в жаркий летний день искупаться в пруду или в реке! Но перед тем как зайти в воду, неплохо вспомнить правила безопасности поведения на воде.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1.</w:t>
      </w:r>
      <w:r>
        <w:rPr>
          <w:sz w:val="21"/>
          <w:szCs w:val="21"/>
        </w:rPr>
        <w:t> Не стой и не играй в тех местах, откуда можно свалиться в воду.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2.</w:t>
      </w:r>
      <w:r>
        <w:rPr>
          <w:sz w:val="21"/>
          <w:szCs w:val="21"/>
        </w:rPr>
        <w:t> Не заходи на глубокое место, если не умеешь плавать или плаваешь плохо.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3.</w:t>
      </w:r>
      <w:r>
        <w:rPr>
          <w:sz w:val="21"/>
          <w:szCs w:val="21"/>
        </w:rPr>
        <w:t> Ни в коем случае не ныряй в незнакомых местах. Неизвестно, что там может оказаться на дне.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4.</w:t>
      </w:r>
      <w:r>
        <w:rPr>
          <w:sz w:val="21"/>
          <w:szCs w:val="21"/>
        </w:rPr>
        <w:t> Нельзя заплывать за буйки.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5.</w:t>
      </w:r>
      <w:r>
        <w:rPr>
          <w:sz w:val="21"/>
          <w:szCs w:val="21"/>
        </w:rPr>
        <w:t> Нельзя близко подплывать к катерам. Тебя может затянуть под винты.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6.</w:t>
      </w:r>
      <w:r>
        <w:rPr>
          <w:sz w:val="21"/>
          <w:szCs w:val="21"/>
        </w:rPr>
        <w:t> Никогда не играй в игры с удерживанием «противника» под водой — он может захлебнуться.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7.</w:t>
      </w:r>
      <w:r>
        <w:rPr>
          <w:sz w:val="21"/>
          <w:szCs w:val="21"/>
        </w:rPr>
        <w:t> Не пытайся плавать на самодельных плотах или других плавательных средствах. Они могут не выдержать твоего веса или перевернуться.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8.</w:t>
      </w:r>
      <w:r>
        <w:rPr>
          <w:sz w:val="21"/>
          <w:szCs w:val="21"/>
        </w:rPr>
        <w:t> Не следует далеко заплывать на надувных матрасах и камерах. Если матрас или камера вдруг начнут сдуваться, ты можешь вместе с ними пойти ко дну.</w:t>
      </w:r>
      <w:r>
        <w:rPr>
          <w:sz w:val="21"/>
          <w:szCs w:val="21"/>
        </w:rPr>
        <w:br/>
      </w:r>
      <w:r>
        <w:rPr>
          <w:rStyle w:val="a4"/>
          <w:sz w:val="21"/>
          <w:szCs w:val="21"/>
        </w:rPr>
        <w:t>Правило 9.</w:t>
      </w:r>
      <w:r>
        <w:rPr>
          <w:sz w:val="21"/>
          <w:szCs w:val="21"/>
        </w:rPr>
        <w:t> Игры в «морские бои» на лодках, раскачивание лодки, хождение по ней или перегибание через борт очень опасны, так как лодка от этого может перевернуться.</w:t>
      </w:r>
    </w:p>
    <w:p w:rsidR="00EA7002" w:rsidRDefault="00EA7002"/>
    <w:sectPr w:rsidR="00EA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A1"/>
    <w:rsid w:val="002025A1"/>
    <w:rsid w:val="00EA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5A1"/>
    <w:rPr>
      <w:b/>
      <w:bCs/>
    </w:rPr>
  </w:style>
  <w:style w:type="character" w:styleId="a5">
    <w:name w:val="Emphasis"/>
    <w:basedOn w:val="a0"/>
    <w:uiPriority w:val="20"/>
    <w:qFormat/>
    <w:rsid w:val="002025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5A1"/>
    <w:rPr>
      <w:b/>
      <w:bCs/>
    </w:rPr>
  </w:style>
  <w:style w:type="character" w:styleId="a5">
    <w:name w:val="Emphasis"/>
    <w:basedOn w:val="a0"/>
    <w:uiPriority w:val="20"/>
    <w:qFormat/>
    <w:rsid w:val="002025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3552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2020-05-28T16:02:00Z</dcterms:created>
  <dcterms:modified xsi:type="dcterms:W3CDTF">2020-05-28T16:04:00Z</dcterms:modified>
</cp:coreProperties>
</file>